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24806" w14:textId="77777777" w:rsidR="00334A10" w:rsidRDefault="00334A10" w:rsidP="003B3B4B">
      <w:pPr>
        <w:pStyle w:val="BodyText"/>
        <w:rPr>
          <w:rFonts w:ascii="Times New Roman"/>
          <w:sz w:val="21"/>
        </w:rPr>
      </w:pPr>
    </w:p>
    <w:p w14:paraId="21520BB0" w14:textId="77777777" w:rsidR="00334A10" w:rsidRDefault="00534A68" w:rsidP="003B3B4B">
      <w:pPr>
        <w:pStyle w:val="BodyText"/>
        <w:ind w:left="112"/>
        <w:rPr>
          <w:rFonts w:ascii="Times New Roman"/>
          <w:sz w:val="2"/>
        </w:rPr>
      </w:pPr>
      <w:r>
        <w:rPr>
          <w:rFonts w:ascii="Times New Roman"/>
          <w:sz w:val="2"/>
        </w:rPr>
      </w:r>
      <w:r>
        <w:rPr>
          <w:rFonts w:ascii="Times New Roman"/>
          <w:sz w:val="2"/>
        </w:rPr>
        <w:pict w14:anchorId="4FBB81B2">
          <v:group id="_x0000_s1036" style="width:290.4pt;height:.6pt;mso-position-horizontal-relative:char;mso-position-vertical-relative:line" coordsize="5808,12">
            <v:shape id="_x0000_s1037" style="position:absolute;top:5;width:5808;height:2" coordorigin=",6" coordsize="5808,0" o:spt="100" adj="0,,0" path="m,6r5257,m5259,6r549,e" filled="f" strokeweight=".19864mm">
              <v:stroke joinstyle="round"/>
              <v:formulas/>
              <v:path arrowok="t" o:connecttype="segments"/>
            </v:shape>
            <w10:anchorlock/>
          </v:group>
        </w:pict>
      </w:r>
    </w:p>
    <w:p w14:paraId="63971C01" w14:textId="77777777" w:rsidR="00334A10" w:rsidRDefault="00534A68" w:rsidP="003B3B4B">
      <w:pPr>
        <w:ind w:left="2197"/>
        <w:rPr>
          <w:sz w:val="18"/>
        </w:rPr>
      </w:pPr>
      <w:r>
        <w:rPr>
          <w:noProof/>
        </w:rPr>
        <w:drawing>
          <wp:anchor distT="0" distB="0" distL="0" distR="0" simplePos="0" relativeHeight="251657728" behindDoc="0" locked="0" layoutInCell="1" allowOverlap="1" wp14:anchorId="676B6227" wp14:editId="1DA15FDE">
            <wp:simplePos x="0" y="0"/>
            <wp:positionH relativeFrom="page">
              <wp:posOffset>4824441</wp:posOffset>
            </wp:positionH>
            <wp:positionV relativeFrom="paragraph">
              <wp:posOffset>-315058</wp:posOffset>
            </wp:positionV>
            <wp:extent cx="2193024" cy="8703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93024" cy="870341"/>
                    </a:xfrm>
                    <a:prstGeom prst="rect">
                      <a:avLst/>
                    </a:prstGeom>
                  </pic:spPr>
                </pic:pic>
              </a:graphicData>
            </a:graphic>
          </wp:anchor>
        </w:drawing>
      </w:r>
      <w:r>
        <w:rPr>
          <w:sz w:val="18"/>
        </w:rPr>
        <w:t>(Vardas,</w:t>
      </w:r>
      <w:r>
        <w:rPr>
          <w:spacing w:val="-5"/>
          <w:sz w:val="18"/>
        </w:rPr>
        <w:t xml:space="preserve"> </w:t>
      </w:r>
      <w:r>
        <w:rPr>
          <w:sz w:val="18"/>
        </w:rPr>
        <w:t>pavardė)</w:t>
      </w:r>
    </w:p>
    <w:p w14:paraId="6B2ABE62" w14:textId="77777777" w:rsidR="00534A68" w:rsidRPr="00534A68" w:rsidRDefault="00534A68" w:rsidP="00A46604">
      <w:pPr>
        <w:pStyle w:val="BodyText"/>
        <w:rPr>
          <w:sz w:val="12"/>
          <w:szCs w:val="16"/>
        </w:rPr>
      </w:pPr>
    </w:p>
    <w:p w14:paraId="0255361C" w14:textId="2A286801" w:rsidR="00334A10" w:rsidRDefault="00534A68" w:rsidP="00A46604">
      <w:pPr>
        <w:pStyle w:val="BodyText"/>
        <w:rPr>
          <w:sz w:val="18"/>
        </w:rPr>
      </w:pPr>
      <w:r>
        <w:rPr>
          <w:sz w:val="18"/>
        </w:rPr>
        <w:pict w14:anchorId="52E77820">
          <v:shape id="_x0000_s1035" style="position:absolute;margin-left:70.95pt;margin-top:13.4pt;width:290.4pt;height:.1pt;z-index:-15728128;mso-wrap-distance-left:0;mso-wrap-distance-right:0;mso-position-horizontal-relative:page" coordorigin="1419,268" coordsize="5808,0" o:spt="100" adj="0,,0" path="m1419,268r5256,m6678,268r549,e" filled="f" strokeweight=".19864mm">
            <v:stroke joinstyle="round"/>
            <v:formulas/>
            <v:path arrowok="t" o:connecttype="segments"/>
            <w10:wrap type="topAndBottom" anchorx="page"/>
          </v:shape>
        </w:pict>
      </w:r>
    </w:p>
    <w:p w14:paraId="1A0981A1" w14:textId="77777777" w:rsidR="00334A10" w:rsidRDefault="00534A68" w:rsidP="00A46604">
      <w:pPr>
        <w:ind w:left="1748"/>
        <w:rPr>
          <w:sz w:val="18"/>
        </w:rPr>
      </w:pPr>
      <w:r>
        <w:rPr>
          <w:sz w:val="18"/>
        </w:rPr>
        <w:t>(Adresas,</w:t>
      </w:r>
      <w:r>
        <w:rPr>
          <w:spacing w:val="-4"/>
          <w:sz w:val="18"/>
        </w:rPr>
        <w:t xml:space="preserve"> </w:t>
      </w:r>
      <w:r>
        <w:rPr>
          <w:sz w:val="18"/>
        </w:rPr>
        <w:t>el.</w:t>
      </w:r>
      <w:r>
        <w:rPr>
          <w:spacing w:val="-4"/>
          <w:sz w:val="18"/>
        </w:rPr>
        <w:t xml:space="preserve"> </w:t>
      </w:r>
      <w:r>
        <w:rPr>
          <w:sz w:val="18"/>
        </w:rPr>
        <w:t>paštas,</w:t>
      </w:r>
      <w:r>
        <w:rPr>
          <w:spacing w:val="-3"/>
          <w:sz w:val="18"/>
        </w:rPr>
        <w:t xml:space="preserve"> </w:t>
      </w:r>
      <w:r>
        <w:rPr>
          <w:sz w:val="18"/>
        </w:rPr>
        <w:t>telefono</w:t>
      </w:r>
      <w:r>
        <w:rPr>
          <w:spacing w:val="-4"/>
          <w:sz w:val="18"/>
        </w:rPr>
        <w:t xml:space="preserve"> </w:t>
      </w:r>
      <w:r>
        <w:rPr>
          <w:sz w:val="18"/>
        </w:rPr>
        <w:t>Nr.)</w:t>
      </w:r>
    </w:p>
    <w:p w14:paraId="79BEAC78" w14:textId="77777777" w:rsidR="00334A10" w:rsidRDefault="00334A10" w:rsidP="00A46604">
      <w:pPr>
        <w:pStyle w:val="BodyText"/>
        <w:rPr>
          <w:sz w:val="16"/>
        </w:rPr>
      </w:pPr>
    </w:p>
    <w:p w14:paraId="22EB642B" w14:textId="77777777" w:rsidR="00334A10" w:rsidRDefault="00534A68">
      <w:pPr>
        <w:pStyle w:val="BodyText"/>
        <w:spacing w:before="57"/>
        <w:ind w:left="350" w:right="376"/>
        <w:jc w:val="center"/>
      </w:pPr>
      <w:r>
        <w:t>Savivaldybės</w:t>
      </w:r>
      <w:r>
        <w:rPr>
          <w:spacing w:val="-2"/>
        </w:rPr>
        <w:t xml:space="preserve"> </w:t>
      </w:r>
      <w:r>
        <w:t>įmonės</w:t>
      </w:r>
      <w:r>
        <w:rPr>
          <w:spacing w:val="-3"/>
        </w:rPr>
        <w:t xml:space="preserve"> </w:t>
      </w:r>
      <w:r>
        <w:t>„Vilniaus</w:t>
      </w:r>
      <w:r>
        <w:rPr>
          <w:spacing w:val="-3"/>
        </w:rPr>
        <w:t xml:space="preserve"> </w:t>
      </w:r>
      <w:r>
        <w:t>miesto</w:t>
      </w:r>
      <w:r>
        <w:rPr>
          <w:spacing w:val="-1"/>
        </w:rPr>
        <w:t xml:space="preserve"> </w:t>
      </w:r>
      <w:r>
        <w:t>būstas“</w:t>
      </w:r>
      <w:r>
        <w:rPr>
          <w:spacing w:val="-1"/>
        </w:rPr>
        <w:t xml:space="preserve"> </w:t>
      </w:r>
      <w:r>
        <w:t>direktoriui</w:t>
      </w:r>
    </w:p>
    <w:p w14:paraId="3B6E80BD" w14:textId="77777777" w:rsidR="00334A10" w:rsidRPr="0061013F" w:rsidRDefault="00334A10">
      <w:pPr>
        <w:pStyle w:val="BodyText"/>
        <w:rPr>
          <w:sz w:val="20"/>
          <w:szCs w:val="20"/>
        </w:rPr>
      </w:pPr>
    </w:p>
    <w:p w14:paraId="194DB891" w14:textId="77777777" w:rsidR="00334A10" w:rsidRDefault="00534A68" w:rsidP="0061013F">
      <w:pPr>
        <w:pStyle w:val="BodyText"/>
        <w:ind w:left="284" w:right="378"/>
        <w:jc w:val="center"/>
        <w:rPr>
          <w:b/>
          <w:bCs/>
        </w:rPr>
      </w:pPr>
      <w:r w:rsidRPr="00A1061B">
        <w:rPr>
          <w:b/>
          <w:bCs/>
        </w:rPr>
        <w:t>PRAŠYMAS</w:t>
      </w:r>
    </w:p>
    <w:p w14:paraId="092AB4E0" w14:textId="77777777" w:rsidR="00A1061B" w:rsidRPr="00534A68" w:rsidRDefault="00A1061B" w:rsidP="00A1061B">
      <w:pPr>
        <w:rPr>
          <w:sz w:val="14"/>
          <w:szCs w:val="14"/>
        </w:rPr>
      </w:pPr>
    </w:p>
    <w:p w14:paraId="19F415C6" w14:textId="77777777" w:rsidR="00334A10" w:rsidRPr="00A1061B" w:rsidRDefault="00534A68" w:rsidP="00A46604">
      <w:pPr>
        <w:pStyle w:val="BodyText"/>
        <w:rPr>
          <w:sz w:val="20"/>
          <w:szCs w:val="24"/>
        </w:rPr>
      </w:pPr>
      <w:r w:rsidRPr="00A1061B">
        <w:rPr>
          <w:sz w:val="24"/>
          <w:szCs w:val="24"/>
        </w:rPr>
        <w:pict w14:anchorId="14F85179">
          <v:shape id="_x0000_s1034" style="position:absolute;margin-left:254.2pt;margin-top:13.4pt;width:115.15pt;height:.1pt;z-index:-15727616;mso-wrap-distance-left:0;mso-wrap-distance-right:0;mso-position-horizontal-relative:page" coordorigin="5084,268" coordsize="2303,0" path="m5084,268r2302,e" filled="f" strokeweight=".19864mm">
            <v:path arrowok="t"/>
            <w10:wrap type="topAndBottom" anchorx="page"/>
          </v:shape>
        </w:pict>
      </w:r>
    </w:p>
    <w:p w14:paraId="43F40ABF" w14:textId="77777777" w:rsidR="00334A10" w:rsidRDefault="00534A68" w:rsidP="00A46604">
      <w:pPr>
        <w:spacing w:line="210" w:lineRule="exact"/>
        <w:ind w:left="350" w:right="380"/>
        <w:jc w:val="center"/>
        <w:rPr>
          <w:sz w:val="18"/>
        </w:rPr>
      </w:pPr>
      <w:r>
        <w:rPr>
          <w:sz w:val="18"/>
        </w:rPr>
        <w:t>(Data)</w:t>
      </w:r>
    </w:p>
    <w:p w14:paraId="044D159C" w14:textId="77777777" w:rsidR="00334A10" w:rsidRDefault="00334A10">
      <w:pPr>
        <w:pStyle w:val="BodyText"/>
        <w:spacing w:before="11"/>
        <w:rPr>
          <w:sz w:val="21"/>
        </w:rPr>
      </w:pPr>
    </w:p>
    <w:p w14:paraId="1C42BB72" w14:textId="77777777" w:rsidR="00334A10" w:rsidRDefault="00534A68" w:rsidP="00A46604">
      <w:pPr>
        <w:pStyle w:val="BodyText"/>
        <w:tabs>
          <w:tab w:val="left" w:pos="9790"/>
        </w:tabs>
        <w:ind w:left="118" w:right="107"/>
      </w:pPr>
      <w:r>
        <w:t>Atsisakau</w:t>
      </w:r>
      <w:r>
        <w:rPr>
          <w:spacing w:val="-2"/>
        </w:rPr>
        <w:t xml:space="preserve"> </w:t>
      </w:r>
      <w:r>
        <w:t>gyvenamųjų</w:t>
      </w:r>
      <w:r>
        <w:rPr>
          <w:spacing w:val="-6"/>
        </w:rPr>
        <w:t xml:space="preserve"> </w:t>
      </w:r>
      <w:r>
        <w:t>patalpų</w:t>
      </w:r>
      <w:r>
        <w:rPr>
          <w:spacing w:val="-2"/>
        </w:rPr>
        <w:t xml:space="preserve"> </w:t>
      </w:r>
      <w:r>
        <w:t>(</w:t>
      </w:r>
      <w:r w:rsidRPr="00FF1637">
        <w:rPr>
          <w:b/>
          <w:bCs/>
        </w:rPr>
        <w:t>nurodyti</w:t>
      </w:r>
      <w:r w:rsidRPr="00FF1637">
        <w:rPr>
          <w:b/>
          <w:bCs/>
          <w:spacing w:val="-5"/>
        </w:rPr>
        <w:t xml:space="preserve"> </w:t>
      </w:r>
      <w:r w:rsidRPr="00FF1637">
        <w:rPr>
          <w:b/>
          <w:bCs/>
        </w:rPr>
        <w:t>adresą</w:t>
      </w:r>
      <w:r>
        <w:t>)</w:t>
      </w:r>
      <w:r>
        <w:rPr>
          <w:u w:val="single"/>
        </w:rPr>
        <w:t xml:space="preserve"> </w:t>
      </w:r>
      <w:r>
        <w:rPr>
          <w:u w:val="single"/>
        </w:rPr>
        <w:tab/>
      </w:r>
      <w:r>
        <w:t xml:space="preserve"> ir vienašališkai</w:t>
      </w:r>
      <w:r>
        <w:rPr>
          <w:spacing w:val="-1"/>
        </w:rPr>
        <w:t xml:space="preserve"> </w:t>
      </w:r>
      <w:r>
        <w:t>nutraukiu</w:t>
      </w:r>
      <w:r>
        <w:rPr>
          <w:spacing w:val="-3"/>
        </w:rPr>
        <w:t xml:space="preserve"> </w:t>
      </w:r>
      <w:r>
        <w:t>visus</w:t>
      </w:r>
      <w:r>
        <w:rPr>
          <w:spacing w:val="-1"/>
        </w:rPr>
        <w:t xml:space="preserve"> </w:t>
      </w:r>
      <w:r>
        <w:t>sutartinius</w:t>
      </w:r>
      <w:r>
        <w:rPr>
          <w:spacing w:val="-1"/>
        </w:rPr>
        <w:t xml:space="preserve"> </w:t>
      </w:r>
      <w:r>
        <w:t>įsipareigojimus</w:t>
      </w:r>
      <w:r>
        <w:rPr>
          <w:spacing w:val="-1"/>
        </w:rPr>
        <w:t xml:space="preserve"> </w:t>
      </w:r>
      <w:r>
        <w:t>dėl</w:t>
      </w:r>
      <w:r>
        <w:rPr>
          <w:spacing w:val="-3"/>
        </w:rPr>
        <w:t xml:space="preserve"> </w:t>
      </w:r>
      <w:r>
        <w:t>šių gyvenamųjų</w:t>
      </w:r>
      <w:r>
        <w:rPr>
          <w:spacing w:val="1"/>
        </w:rPr>
        <w:t xml:space="preserve"> </w:t>
      </w:r>
      <w:r>
        <w:t>patalpų.</w:t>
      </w:r>
    </w:p>
    <w:p w14:paraId="471DB99D" w14:textId="77777777" w:rsidR="00334A10" w:rsidRDefault="00334A10" w:rsidP="00A46604">
      <w:pPr>
        <w:pStyle w:val="BodyText"/>
      </w:pPr>
    </w:p>
    <w:p w14:paraId="5A669486" w14:textId="2B8B4461" w:rsidR="00334A10" w:rsidRDefault="00534A68" w:rsidP="00A46604">
      <w:pPr>
        <w:pStyle w:val="BodyText"/>
        <w:tabs>
          <w:tab w:val="left" w:pos="9781"/>
        </w:tabs>
        <w:ind w:left="118"/>
      </w:pPr>
      <w:r>
        <w:t>Gyvenamųjų</w:t>
      </w:r>
      <w:r>
        <w:rPr>
          <w:spacing w:val="-1"/>
        </w:rPr>
        <w:t xml:space="preserve"> </w:t>
      </w:r>
      <w:r>
        <w:t>patalpų atsisakau,</w:t>
      </w:r>
      <w:r>
        <w:rPr>
          <w:spacing w:val="-2"/>
        </w:rPr>
        <w:t xml:space="preserve"> </w:t>
      </w:r>
      <w:r>
        <w:t>nes</w:t>
      </w:r>
      <w:r>
        <w:rPr>
          <w:spacing w:val="-2"/>
        </w:rPr>
        <w:t xml:space="preserve"> </w:t>
      </w:r>
      <w:r>
        <w:t>(</w:t>
      </w:r>
      <w:r w:rsidRPr="00FF1637">
        <w:rPr>
          <w:b/>
          <w:bCs/>
        </w:rPr>
        <w:t>nurodyti</w:t>
      </w:r>
      <w:r w:rsidRPr="00FF1637">
        <w:rPr>
          <w:b/>
          <w:bCs/>
          <w:spacing w:val="-3"/>
        </w:rPr>
        <w:t xml:space="preserve"> </w:t>
      </w:r>
      <w:r w:rsidRPr="00FF1637">
        <w:rPr>
          <w:b/>
          <w:bCs/>
        </w:rPr>
        <w:t>priežastį</w:t>
      </w:r>
      <w:r>
        <w:t>)</w:t>
      </w:r>
      <w:r>
        <w:rPr>
          <w:spacing w:val="-1"/>
        </w:rPr>
        <w:t xml:space="preserve"> </w:t>
      </w:r>
      <w:r>
        <w:rPr>
          <w:u w:val="single"/>
        </w:rPr>
        <w:tab/>
      </w:r>
    </w:p>
    <w:p w14:paraId="2C5CC660" w14:textId="77777777" w:rsidR="00334A10" w:rsidRDefault="00334A10" w:rsidP="00A46604">
      <w:pPr>
        <w:pStyle w:val="BodyText"/>
        <w:rPr>
          <w:sz w:val="20"/>
        </w:rPr>
      </w:pPr>
    </w:p>
    <w:p w14:paraId="1356E81B" w14:textId="77C5E466" w:rsidR="00A46604" w:rsidRPr="00A46604" w:rsidRDefault="00A46604" w:rsidP="00A46604">
      <w:pPr>
        <w:pStyle w:val="BodyText"/>
        <w:tabs>
          <w:tab w:val="right" w:leader="underscore" w:pos="9781"/>
        </w:tabs>
      </w:pPr>
      <w:r w:rsidRPr="00A46604">
        <w:tab/>
      </w:r>
    </w:p>
    <w:p w14:paraId="64A85896" w14:textId="77777777" w:rsidR="00A46604" w:rsidRPr="00A46604" w:rsidRDefault="00A46604" w:rsidP="00A46604">
      <w:pPr>
        <w:pStyle w:val="BodyText"/>
        <w:rPr>
          <w:sz w:val="16"/>
        </w:rPr>
      </w:pPr>
    </w:p>
    <w:p w14:paraId="6912A614" w14:textId="18CAFECE" w:rsidR="00334A10" w:rsidRDefault="00534A68" w:rsidP="00A46604">
      <w:pPr>
        <w:pStyle w:val="BodyText"/>
        <w:tabs>
          <w:tab w:val="left" w:pos="9795"/>
        </w:tabs>
        <w:ind w:left="118"/>
      </w:pPr>
      <w:r>
        <w:t>Būsimoji</w:t>
      </w:r>
      <w:r>
        <w:rPr>
          <w:spacing w:val="-9"/>
        </w:rPr>
        <w:t xml:space="preserve"> </w:t>
      </w:r>
      <w:r>
        <w:t>gyvenamoji</w:t>
      </w:r>
      <w:r>
        <w:rPr>
          <w:spacing w:val="-11"/>
        </w:rPr>
        <w:t xml:space="preserve"> </w:t>
      </w:r>
      <w:r>
        <w:t>vieta</w:t>
      </w:r>
      <w:r>
        <w:rPr>
          <w:spacing w:val="-8"/>
        </w:rPr>
        <w:t xml:space="preserve"> </w:t>
      </w:r>
      <w:r>
        <w:t>arba</w:t>
      </w:r>
      <w:r>
        <w:rPr>
          <w:spacing w:val="-10"/>
        </w:rPr>
        <w:t xml:space="preserve"> </w:t>
      </w:r>
      <w:r>
        <w:t>el.</w:t>
      </w:r>
      <w:r>
        <w:rPr>
          <w:spacing w:val="-9"/>
        </w:rPr>
        <w:t xml:space="preserve"> </w:t>
      </w:r>
      <w:r>
        <w:t>paštas,</w:t>
      </w:r>
      <w:r>
        <w:rPr>
          <w:spacing w:val="-9"/>
        </w:rPr>
        <w:t xml:space="preserve"> </w:t>
      </w:r>
      <w:r>
        <w:t>kuriuo</w:t>
      </w:r>
      <w:r>
        <w:rPr>
          <w:spacing w:val="-6"/>
        </w:rPr>
        <w:t xml:space="preserve"> </w:t>
      </w:r>
      <w:r>
        <w:t>galima</w:t>
      </w:r>
      <w:r>
        <w:rPr>
          <w:spacing w:val="-11"/>
        </w:rPr>
        <w:t xml:space="preserve"> </w:t>
      </w:r>
      <w:r>
        <w:t>būtų</w:t>
      </w:r>
      <w:r>
        <w:rPr>
          <w:spacing w:val="-11"/>
        </w:rPr>
        <w:t xml:space="preserve"> </w:t>
      </w:r>
      <w:r>
        <w:t>susiekti:</w:t>
      </w:r>
      <w:r>
        <w:rPr>
          <w:u w:val="single"/>
        </w:rPr>
        <w:t xml:space="preserve"> </w:t>
      </w:r>
      <w:r>
        <w:rPr>
          <w:u w:val="single"/>
        </w:rPr>
        <w:tab/>
      </w:r>
    </w:p>
    <w:p w14:paraId="0B7A40CF" w14:textId="77777777" w:rsidR="00334A10" w:rsidRDefault="00334A10" w:rsidP="00A46604">
      <w:pPr>
        <w:pStyle w:val="BodyText"/>
        <w:rPr>
          <w:sz w:val="20"/>
        </w:rPr>
      </w:pPr>
    </w:p>
    <w:p w14:paraId="07E876D1" w14:textId="77777777" w:rsidR="00A46604" w:rsidRPr="00A46604" w:rsidRDefault="00A46604" w:rsidP="00A46604">
      <w:pPr>
        <w:pStyle w:val="BodyText"/>
        <w:tabs>
          <w:tab w:val="right" w:leader="underscore" w:pos="9781"/>
        </w:tabs>
      </w:pPr>
      <w:r w:rsidRPr="00A46604">
        <w:tab/>
      </w:r>
    </w:p>
    <w:p w14:paraId="7C191091" w14:textId="15736B4F" w:rsidR="00334A10" w:rsidRDefault="00334A10" w:rsidP="00A46604">
      <w:pPr>
        <w:pStyle w:val="BodyText"/>
        <w:rPr>
          <w:sz w:val="16"/>
        </w:rPr>
      </w:pPr>
    </w:p>
    <w:p w14:paraId="689D8CAD" w14:textId="77777777" w:rsidR="00334A10" w:rsidRDefault="00534A68" w:rsidP="00A46604">
      <w:pPr>
        <w:pStyle w:val="BodyText"/>
        <w:ind w:left="118"/>
        <w:jc w:val="both"/>
      </w:pPr>
      <w:r>
        <w:t>Pažymime,</w:t>
      </w:r>
      <w:r>
        <w:rPr>
          <w:spacing w:val="-3"/>
        </w:rPr>
        <w:t xml:space="preserve"> </w:t>
      </w:r>
      <w:r>
        <w:t>kad:</w:t>
      </w:r>
    </w:p>
    <w:p w14:paraId="7F2AA861" w14:textId="77777777" w:rsidR="00334A10" w:rsidRDefault="00534A68" w:rsidP="00A46604">
      <w:pPr>
        <w:pStyle w:val="ListParagraph"/>
        <w:numPr>
          <w:ilvl w:val="0"/>
          <w:numId w:val="1"/>
        </w:numPr>
        <w:tabs>
          <w:tab w:val="left" w:pos="839"/>
        </w:tabs>
        <w:ind w:right="144"/>
        <w:jc w:val="both"/>
      </w:pPr>
      <w:r>
        <w:t xml:space="preserve">patalpas SĮ „Vilniaus miesto </w:t>
      </w:r>
      <w:r>
        <w:t xml:space="preserve">būstas“ specialistams suderintu laiku privalo perduoti </w:t>
      </w:r>
      <w:r w:rsidRPr="00FF1637">
        <w:rPr>
          <w:b/>
          <w:bCs/>
        </w:rPr>
        <w:t>pagrindinis būsto</w:t>
      </w:r>
      <w:r w:rsidRPr="00FF1637">
        <w:rPr>
          <w:b/>
          <w:bCs/>
          <w:spacing w:val="1"/>
        </w:rPr>
        <w:t xml:space="preserve"> </w:t>
      </w:r>
      <w:r w:rsidRPr="00FF1637">
        <w:rPr>
          <w:b/>
          <w:bCs/>
        </w:rPr>
        <w:t>nuomininkas</w:t>
      </w:r>
      <w:r w:rsidRPr="00FF1637">
        <w:rPr>
          <w:b/>
          <w:bCs/>
          <w:spacing w:val="1"/>
        </w:rPr>
        <w:t xml:space="preserve"> </w:t>
      </w:r>
      <w:r w:rsidRPr="00FF1637">
        <w:rPr>
          <w:b/>
          <w:bCs/>
        </w:rPr>
        <w:t>arba</w:t>
      </w:r>
      <w:r w:rsidRPr="00FF1637">
        <w:rPr>
          <w:b/>
          <w:bCs/>
          <w:spacing w:val="1"/>
        </w:rPr>
        <w:t xml:space="preserve"> </w:t>
      </w:r>
      <w:r w:rsidRPr="00FF1637">
        <w:rPr>
          <w:b/>
          <w:bCs/>
        </w:rPr>
        <w:t>asmuo,</w:t>
      </w:r>
      <w:r w:rsidRPr="00FF1637">
        <w:rPr>
          <w:b/>
          <w:bCs/>
          <w:spacing w:val="1"/>
        </w:rPr>
        <w:t xml:space="preserve"> </w:t>
      </w:r>
      <w:r w:rsidRPr="00FF1637">
        <w:rPr>
          <w:b/>
          <w:bCs/>
        </w:rPr>
        <w:t>turintis</w:t>
      </w:r>
      <w:r w:rsidRPr="00FF1637">
        <w:rPr>
          <w:b/>
          <w:bCs/>
          <w:spacing w:val="1"/>
        </w:rPr>
        <w:t xml:space="preserve"> </w:t>
      </w:r>
      <w:r w:rsidRPr="00FF1637">
        <w:rPr>
          <w:b/>
          <w:bCs/>
        </w:rPr>
        <w:t>notaro</w:t>
      </w:r>
      <w:r w:rsidRPr="00FF1637">
        <w:rPr>
          <w:b/>
          <w:bCs/>
          <w:spacing w:val="1"/>
        </w:rPr>
        <w:t xml:space="preserve"> </w:t>
      </w:r>
      <w:r w:rsidRPr="00FF1637">
        <w:rPr>
          <w:b/>
          <w:bCs/>
        </w:rPr>
        <w:t>arba</w:t>
      </w:r>
      <w:r w:rsidRPr="00FF1637">
        <w:rPr>
          <w:b/>
          <w:bCs/>
          <w:spacing w:val="1"/>
        </w:rPr>
        <w:t xml:space="preserve"> </w:t>
      </w:r>
      <w:r w:rsidRPr="00FF1637">
        <w:rPr>
          <w:b/>
          <w:bCs/>
        </w:rPr>
        <w:t>seniūno</w:t>
      </w:r>
      <w:r w:rsidRPr="00FF1637">
        <w:rPr>
          <w:b/>
          <w:bCs/>
          <w:spacing w:val="1"/>
        </w:rPr>
        <w:t xml:space="preserve"> </w:t>
      </w:r>
      <w:r w:rsidRPr="00FF1637">
        <w:rPr>
          <w:b/>
          <w:bCs/>
        </w:rPr>
        <w:t>patvirtintą</w:t>
      </w:r>
      <w:r w:rsidRPr="00FF1637">
        <w:rPr>
          <w:b/>
          <w:bCs/>
          <w:spacing w:val="1"/>
        </w:rPr>
        <w:t xml:space="preserve"> </w:t>
      </w:r>
      <w:r w:rsidRPr="00FF1637">
        <w:rPr>
          <w:b/>
          <w:bCs/>
        </w:rPr>
        <w:t>įgaliojimą</w:t>
      </w:r>
      <w:r w:rsidRPr="00FF1637">
        <w:rPr>
          <w:b/>
          <w:bCs/>
          <w:spacing w:val="1"/>
        </w:rPr>
        <w:t xml:space="preserve"> </w:t>
      </w:r>
      <w:r w:rsidRPr="00FF1637">
        <w:rPr>
          <w:b/>
          <w:bCs/>
        </w:rPr>
        <w:t>perduoti</w:t>
      </w:r>
      <w:r w:rsidRPr="00FF1637">
        <w:rPr>
          <w:b/>
          <w:bCs/>
          <w:spacing w:val="1"/>
        </w:rPr>
        <w:t xml:space="preserve"> </w:t>
      </w:r>
      <w:r w:rsidRPr="00FF1637">
        <w:rPr>
          <w:b/>
          <w:bCs/>
        </w:rPr>
        <w:t>patalpas</w:t>
      </w:r>
      <w:r w:rsidRPr="00FF1637">
        <w:rPr>
          <w:b/>
          <w:bCs/>
          <w:spacing w:val="1"/>
        </w:rPr>
        <w:t xml:space="preserve"> </w:t>
      </w:r>
      <w:r w:rsidRPr="00FF1637">
        <w:rPr>
          <w:b/>
          <w:bCs/>
        </w:rPr>
        <w:t>pagrindinio</w:t>
      </w:r>
      <w:r w:rsidRPr="00FF1637">
        <w:rPr>
          <w:b/>
          <w:bCs/>
          <w:spacing w:val="-1"/>
        </w:rPr>
        <w:t xml:space="preserve"> </w:t>
      </w:r>
      <w:r w:rsidRPr="00FF1637">
        <w:rPr>
          <w:b/>
          <w:bCs/>
        </w:rPr>
        <w:t>būsto</w:t>
      </w:r>
      <w:r w:rsidRPr="00FF1637">
        <w:rPr>
          <w:b/>
          <w:bCs/>
          <w:spacing w:val="-3"/>
        </w:rPr>
        <w:t xml:space="preserve"> </w:t>
      </w:r>
      <w:r w:rsidRPr="00FF1637">
        <w:rPr>
          <w:b/>
          <w:bCs/>
        </w:rPr>
        <w:t>nuomininko</w:t>
      </w:r>
      <w:r w:rsidRPr="00FF1637">
        <w:rPr>
          <w:b/>
          <w:bCs/>
          <w:spacing w:val="-2"/>
        </w:rPr>
        <w:t xml:space="preserve"> </w:t>
      </w:r>
      <w:r w:rsidRPr="00FF1637">
        <w:rPr>
          <w:b/>
          <w:bCs/>
        </w:rPr>
        <w:t>vardu</w:t>
      </w:r>
      <w:r>
        <w:rPr>
          <w:spacing w:val="-1"/>
        </w:rPr>
        <w:t xml:space="preserve"> </w:t>
      </w:r>
      <w:r>
        <w:t>(išimtis –</w:t>
      </w:r>
      <w:r>
        <w:rPr>
          <w:spacing w:val="1"/>
        </w:rPr>
        <w:t xml:space="preserve"> </w:t>
      </w:r>
      <w:r>
        <w:t>mirties</w:t>
      </w:r>
      <w:r>
        <w:rPr>
          <w:spacing w:val="-2"/>
        </w:rPr>
        <w:t xml:space="preserve"> </w:t>
      </w:r>
      <w:r>
        <w:t>atveju</w:t>
      </w:r>
      <w:r>
        <w:rPr>
          <w:spacing w:val="1"/>
        </w:rPr>
        <w:t xml:space="preserve"> </w:t>
      </w:r>
      <w:r>
        <w:t>ir</w:t>
      </w:r>
      <w:r>
        <w:rPr>
          <w:spacing w:val="-2"/>
        </w:rPr>
        <w:t xml:space="preserve"> </w:t>
      </w:r>
      <w:r>
        <w:t>kt.);</w:t>
      </w:r>
    </w:p>
    <w:p w14:paraId="228A81C8" w14:textId="77777777" w:rsidR="00334A10" w:rsidRDefault="00534A68" w:rsidP="00A46604">
      <w:pPr>
        <w:pStyle w:val="ListParagraph"/>
        <w:numPr>
          <w:ilvl w:val="0"/>
          <w:numId w:val="1"/>
        </w:numPr>
        <w:tabs>
          <w:tab w:val="left" w:pos="839"/>
        </w:tabs>
        <w:ind w:right="146"/>
        <w:jc w:val="both"/>
      </w:pPr>
      <w:r>
        <w:t xml:space="preserve">patalpos ir jų </w:t>
      </w:r>
      <w:r>
        <w:t xml:space="preserve">priklausiniai (jei yra priskirtos rūsio patalpos) perdavimo metu </w:t>
      </w:r>
      <w:r w:rsidRPr="00FF1637">
        <w:rPr>
          <w:b/>
          <w:bCs/>
        </w:rPr>
        <w:t>turi būti laisvos, švarios,</w:t>
      </w:r>
      <w:r w:rsidRPr="00FF1637">
        <w:rPr>
          <w:b/>
          <w:bCs/>
          <w:spacing w:val="1"/>
        </w:rPr>
        <w:t xml:space="preserve"> </w:t>
      </w:r>
      <w:r w:rsidRPr="00FF1637">
        <w:rPr>
          <w:b/>
          <w:bCs/>
        </w:rPr>
        <w:t>be</w:t>
      </w:r>
      <w:r w:rsidRPr="00FF1637">
        <w:rPr>
          <w:b/>
          <w:bCs/>
          <w:spacing w:val="-3"/>
        </w:rPr>
        <w:t xml:space="preserve"> </w:t>
      </w:r>
      <w:r w:rsidRPr="00FF1637">
        <w:rPr>
          <w:b/>
          <w:bCs/>
        </w:rPr>
        <w:t>pašalinių</w:t>
      </w:r>
      <w:r w:rsidRPr="00FF1637">
        <w:rPr>
          <w:b/>
          <w:bCs/>
          <w:spacing w:val="-4"/>
        </w:rPr>
        <w:t xml:space="preserve"> </w:t>
      </w:r>
      <w:r w:rsidRPr="00FF1637">
        <w:rPr>
          <w:b/>
          <w:bCs/>
        </w:rPr>
        <w:t>daiktų</w:t>
      </w:r>
      <w:r>
        <w:t>.</w:t>
      </w:r>
      <w:r>
        <w:rPr>
          <w:spacing w:val="-3"/>
        </w:rPr>
        <w:t xml:space="preserve"> </w:t>
      </w:r>
      <w:r>
        <w:t>Kitu</w:t>
      </w:r>
      <w:r>
        <w:rPr>
          <w:spacing w:val="-3"/>
        </w:rPr>
        <w:t xml:space="preserve"> </w:t>
      </w:r>
      <w:r>
        <w:t>atveju,</w:t>
      </w:r>
      <w:r>
        <w:rPr>
          <w:spacing w:val="-2"/>
        </w:rPr>
        <w:t xml:space="preserve"> </w:t>
      </w:r>
      <w:r>
        <w:t>sąskaitos,</w:t>
      </w:r>
      <w:r>
        <w:rPr>
          <w:spacing w:val="-3"/>
        </w:rPr>
        <w:t xml:space="preserve"> </w:t>
      </w:r>
      <w:r>
        <w:t>už</w:t>
      </w:r>
      <w:r>
        <w:rPr>
          <w:spacing w:val="-4"/>
        </w:rPr>
        <w:t xml:space="preserve"> </w:t>
      </w:r>
      <w:r>
        <w:t>atliktus</w:t>
      </w:r>
      <w:r>
        <w:rPr>
          <w:spacing w:val="-4"/>
        </w:rPr>
        <w:t xml:space="preserve"> </w:t>
      </w:r>
      <w:r>
        <w:t>patalpų</w:t>
      </w:r>
      <w:r>
        <w:rPr>
          <w:spacing w:val="-3"/>
        </w:rPr>
        <w:t xml:space="preserve"> </w:t>
      </w:r>
      <w:r>
        <w:t>valymo</w:t>
      </w:r>
      <w:r>
        <w:rPr>
          <w:spacing w:val="-4"/>
        </w:rPr>
        <w:t xml:space="preserve"> </w:t>
      </w:r>
      <w:r>
        <w:t>darbus,</w:t>
      </w:r>
      <w:r>
        <w:rPr>
          <w:spacing w:val="-3"/>
        </w:rPr>
        <w:t xml:space="preserve"> </w:t>
      </w:r>
      <w:r>
        <w:t>bus</w:t>
      </w:r>
      <w:r>
        <w:rPr>
          <w:spacing w:val="-4"/>
        </w:rPr>
        <w:t xml:space="preserve"> </w:t>
      </w:r>
      <w:r>
        <w:t>pateiktos</w:t>
      </w:r>
      <w:r>
        <w:rPr>
          <w:spacing w:val="-6"/>
        </w:rPr>
        <w:t xml:space="preserve"> </w:t>
      </w:r>
      <w:r>
        <w:t>buvusiems</w:t>
      </w:r>
      <w:r>
        <w:rPr>
          <w:spacing w:val="-47"/>
        </w:rPr>
        <w:t xml:space="preserve"> </w:t>
      </w:r>
      <w:r>
        <w:t>nuomininkams;</w:t>
      </w:r>
    </w:p>
    <w:p w14:paraId="36A1A8E7" w14:textId="77777777" w:rsidR="00334A10" w:rsidRDefault="00534A68" w:rsidP="00A46604">
      <w:pPr>
        <w:pStyle w:val="ListParagraph"/>
        <w:numPr>
          <w:ilvl w:val="0"/>
          <w:numId w:val="1"/>
        </w:numPr>
        <w:tabs>
          <w:tab w:val="left" w:pos="839"/>
        </w:tabs>
        <w:ind w:hanging="361"/>
        <w:jc w:val="both"/>
      </w:pPr>
      <w:r>
        <w:t>perduodant</w:t>
      </w:r>
      <w:r>
        <w:rPr>
          <w:spacing w:val="-4"/>
        </w:rPr>
        <w:t xml:space="preserve"> </w:t>
      </w:r>
      <w:r>
        <w:t xml:space="preserve">patalpas, </w:t>
      </w:r>
      <w:r w:rsidRPr="00FF1637">
        <w:rPr>
          <w:b/>
          <w:bCs/>
        </w:rPr>
        <w:t>perduodami</w:t>
      </w:r>
      <w:r w:rsidRPr="00FF1637">
        <w:rPr>
          <w:b/>
          <w:bCs/>
          <w:spacing w:val="-1"/>
        </w:rPr>
        <w:t xml:space="preserve"> </w:t>
      </w:r>
      <w:r w:rsidRPr="00FF1637">
        <w:rPr>
          <w:b/>
          <w:bCs/>
        </w:rPr>
        <w:t>raktai</w:t>
      </w:r>
      <w:r>
        <w:rPr>
          <w:spacing w:val="-1"/>
        </w:rPr>
        <w:t xml:space="preserve"> </w:t>
      </w:r>
      <w:r>
        <w:t>nuo</w:t>
      </w:r>
      <w:r>
        <w:rPr>
          <w:spacing w:val="-4"/>
        </w:rPr>
        <w:t xml:space="preserve"> </w:t>
      </w:r>
      <w:r>
        <w:t>buto,</w:t>
      </w:r>
      <w:r>
        <w:rPr>
          <w:spacing w:val="1"/>
        </w:rPr>
        <w:t xml:space="preserve"> </w:t>
      </w:r>
      <w:r>
        <w:t>jo</w:t>
      </w:r>
      <w:r>
        <w:rPr>
          <w:spacing w:val="-6"/>
        </w:rPr>
        <w:t xml:space="preserve"> </w:t>
      </w:r>
      <w:r>
        <w:t>priklausinių, vartų</w:t>
      </w:r>
      <w:r>
        <w:rPr>
          <w:spacing w:val="-3"/>
        </w:rPr>
        <w:t xml:space="preserve"> </w:t>
      </w:r>
      <w:r>
        <w:t>(jei</w:t>
      </w:r>
      <w:r>
        <w:rPr>
          <w:spacing w:val="-3"/>
        </w:rPr>
        <w:t xml:space="preserve"> </w:t>
      </w:r>
      <w:r>
        <w:t>yra),</w:t>
      </w:r>
      <w:r>
        <w:rPr>
          <w:spacing w:val="-5"/>
        </w:rPr>
        <w:t xml:space="preserve"> </w:t>
      </w:r>
      <w:r>
        <w:t>pašto</w:t>
      </w:r>
      <w:r>
        <w:rPr>
          <w:spacing w:val="-1"/>
        </w:rPr>
        <w:t xml:space="preserve"> </w:t>
      </w:r>
      <w:r>
        <w:t>dėžutės</w:t>
      </w:r>
      <w:r>
        <w:rPr>
          <w:spacing w:val="-1"/>
        </w:rPr>
        <w:t xml:space="preserve"> </w:t>
      </w:r>
      <w:r>
        <w:t>ir</w:t>
      </w:r>
      <w:r>
        <w:rPr>
          <w:spacing w:val="-3"/>
        </w:rPr>
        <w:t xml:space="preserve"> </w:t>
      </w:r>
      <w:r>
        <w:t>kt.</w:t>
      </w:r>
    </w:p>
    <w:p w14:paraId="72D97830" w14:textId="77777777" w:rsidR="00334A10" w:rsidRDefault="00534A68" w:rsidP="00A46604">
      <w:pPr>
        <w:pStyle w:val="ListParagraph"/>
        <w:numPr>
          <w:ilvl w:val="0"/>
          <w:numId w:val="1"/>
        </w:numPr>
        <w:tabs>
          <w:tab w:val="left" w:pos="839"/>
        </w:tabs>
        <w:ind w:right="141"/>
        <w:jc w:val="both"/>
      </w:pPr>
      <w:r>
        <w:t>patalpos</w:t>
      </w:r>
      <w:r>
        <w:rPr>
          <w:spacing w:val="1"/>
        </w:rPr>
        <w:t xml:space="preserve"> </w:t>
      </w:r>
      <w:r>
        <w:t>perdavimo</w:t>
      </w:r>
      <w:r>
        <w:rPr>
          <w:spacing w:val="1"/>
        </w:rPr>
        <w:t xml:space="preserve"> </w:t>
      </w:r>
      <w:r>
        <w:t>metu</w:t>
      </w:r>
      <w:r>
        <w:rPr>
          <w:spacing w:val="1"/>
        </w:rPr>
        <w:t xml:space="preserve"> </w:t>
      </w:r>
      <w:r w:rsidRPr="00FF1637">
        <w:rPr>
          <w:b/>
          <w:bCs/>
        </w:rPr>
        <w:t>turi</w:t>
      </w:r>
      <w:r w:rsidRPr="00FF1637">
        <w:rPr>
          <w:b/>
          <w:bCs/>
          <w:spacing w:val="1"/>
        </w:rPr>
        <w:t xml:space="preserve"> </w:t>
      </w:r>
      <w:r w:rsidRPr="00FF1637">
        <w:rPr>
          <w:b/>
          <w:bCs/>
        </w:rPr>
        <w:t>atitikti</w:t>
      </w:r>
      <w:r w:rsidRPr="00FF1637">
        <w:rPr>
          <w:b/>
          <w:bCs/>
          <w:spacing w:val="1"/>
        </w:rPr>
        <w:t xml:space="preserve"> </w:t>
      </w:r>
      <w:r w:rsidRPr="00FF1637">
        <w:rPr>
          <w:b/>
          <w:bCs/>
        </w:rPr>
        <w:t>objekto</w:t>
      </w:r>
      <w:r w:rsidRPr="00FF1637">
        <w:rPr>
          <w:b/>
          <w:bCs/>
          <w:spacing w:val="1"/>
        </w:rPr>
        <w:t xml:space="preserve"> </w:t>
      </w:r>
      <w:r w:rsidRPr="00FF1637">
        <w:rPr>
          <w:b/>
          <w:bCs/>
        </w:rPr>
        <w:t>kadastrinių</w:t>
      </w:r>
      <w:r w:rsidRPr="00FF1637">
        <w:rPr>
          <w:b/>
          <w:bCs/>
          <w:spacing w:val="1"/>
        </w:rPr>
        <w:t xml:space="preserve"> </w:t>
      </w:r>
      <w:r w:rsidRPr="00FF1637">
        <w:rPr>
          <w:b/>
          <w:bCs/>
        </w:rPr>
        <w:t>matavimų</w:t>
      </w:r>
      <w:r w:rsidRPr="00FF1637">
        <w:rPr>
          <w:b/>
          <w:bCs/>
          <w:spacing w:val="1"/>
        </w:rPr>
        <w:t xml:space="preserve"> </w:t>
      </w:r>
      <w:r w:rsidRPr="00FF1637">
        <w:rPr>
          <w:b/>
          <w:bCs/>
        </w:rPr>
        <w:t>bylos</w:t>
      </w:r>
      <w:r w:rsidRPr="00FF1637">
        <w:rPr>
          <w:b/>
          <w:bCs/>
          <w:spacing w:val="1"/>
        </w:rPr>
        <w:t xml:space="preserve"> </w:t>
      </w:r>
      <w:r w:rsidRPr="00FF1637">
        <w:rPr>
          <w:b/>
          <w:bCs/>
        </w:rPr>
        <w:t>duomenis</w:t>
      </w:r>
      <w:r>
        <w:rPr>
          <w:spacing w:val="1"/>
        </w:rPr>
        <w:t xml:space="preserve"> </w:t>
      </w:r>
      <w:r>
        <w:t>(patalpų</w:t>
      </w:r>
      <w:r>
        <w:rPr>
          <w:spacing w:val="1"/>
        </w:rPr>
        <w:t xml:space="preserve"> </w:t>
      </w:r>
      <w:r>
        <w:t xml:space="preserve">suplanavimas, patogumai ir kt.). Kitu atveju, visos sąskaitos, susijusios su pirminės būklės </w:t>
      </w:r>
      <w:r>
        <w:t>atstatymu</w:t>
      </w:r>
      <w:r>
        <w:rPr>
          <w:spacing w:val="1"/>
        </w:rPr>
        <w:t xml:space="preserve"> </w:t>
      </w:r>
      <w:r>
        <w:t>arba</w:t>
      </w:r>
      <w:r>
        <w:rPr>
          <w:spacing w:val="-2"/>
        </w:rPr>
        <w:t xml:space="preserve"> </w:t>
      </w:r>
      <w:r>
        <w:t>rekonstrukcijos įteisinimu,</w:t>
      </w:r>
      <w:r>
        <w:rPr>
          <w:spacing w:val="-2"/>
        </w:rPr>
        <w:t xml:space="preserve"> </w:t>
      </w:r>
      <w:r>
        <w:t>bus</w:t>
      </w:r>
      <w:r>
        <w:rPr>
          <w:spacing w:val="-2"/>
        </w:rPr>
        <w:t xml:space="preserve"> </w:t>
      </w:r>
      <w:r>
        <w:t>pateiktos</w:t>
      </w:r>
      <w:r>
        <w:rPr>
          <w:spacing w:val="-2"/>
        </w:rPr>
        <w:t xml:space="preserve"> </w:t>
      </w:r>
      <w:r>
        <w:t>buvusiems</w:t>
      </w:r>
      <w:r>
        <w:rPr>
          <w:spacing w:val="-1"/>
        </w:rPr>
        <w:t xml:space="preserve"> </w:t>
      </w:r>
      <w:r>
        <w:t>nuomininkams;</w:t>
      </w:r>
    </w:p>
    <w:p w14:paraId="1BE4B436" w14:textId="77777777" w:rsidR="00334A10" w:rsidRDefault="00534A68" w:rsidP="00A46604">
      <w:pPr>
        <w:pStyle w:val="ListParagraph"/>
        <w:numPr>
          <w:ilvl w:val="0"/>
          <w:numId w:val="1"/>
        </w:numPr>
        <w:tabs>
          <w:tab w:val="left" w:pos="839"/>
        </w:tabs>
        <w:ind w:right="144"/>
        <w:jc w:val="both"/>
      </w:pPr>
      <w:r w:rsidRPr="00FF1637">
        <w:rPr>
          <w:b/>
          <w:bCs/>
        </w:rPr>
        <w:t>šiuo prašymu patvirtinama</w:t>
      </w:r>
      <w:r>
        <w:t>, kad visi perduodamame bute gyvenamąją vietą deklaruojantys asmenys</w:t>
      </w:r>
      <w:r>
        <w:rPr>
          <w:spacing w:val="1"/>
        </w:rPr>
        <w:t xml:space="preserve"> </w:t>
      </w:r>
      <w:r>
        <w:t>yra informuoti apie gyvenamųjų patalpų atsisakymą ir sutinka dėl patalpų perdavimo. Po patalpų</w:t>
      </w:r>
      <w:r>
        <w:rPr>
          <w:spacing w:val="1"/>
        </w:rPr>
        <w:t xml:space="preserve"> </w:t>
      </w:r>
      <w:r>
        <w:t>perdavimo,</w:t>
      </w:r>
      <w:r>
        <w:rPr>
          <w:spacing w:val="-3"/>
        </w:rPr>
        <w:t xml:space="preserve"> </w:t>
      </w:r>
      <w:r>
        <w:t>gyventojai</w:t>
      </w:r>
      <w:r>
        <w:rPr>
          <w:spacing w:val="-2"/>
        </w:rPr>
        <w:t xml:space="preserve"> </w:t>
      </w:r>
      <w:r>
        <w:t>turi</w:t>
      </w:r>
      <w:r>
        <w:rPr>
          <w:spacing w:val="-3"/>
        </w:rPr>
        <w:t xml:space="preserve"> </w:t>
      </w:r>
      <w:r>
        <w:t>panaikinti</w:t>
      </w:r>
      <w:r>
        <w:rPr>
          <w:spacing w:val="-2"/>
        </w:rPr>
        <w:t xml:space="preserve"> </w:t>
      </w:r>
      <w:r>
        <w:t>deklaruotos gyvenamosios</w:t>
      </w:r>
      <w:r>
        <w:rPr>
          <w:spacing w:val="-3"/>
        </w:rPr>
        <w:t xml:space="preserve"> </w:t>
      </w:r>
      <w:r>
        <w:t>vietos</w:t>
      </w:r>
      <w:r>
        <w:rPr>
          <w:spacing w:val="-3"/>
        </w:rPr>
        <w:t xml:space="preserve"> </w:t>
      </w:r>
      <w:r>
        <w:t>duomenis</w:t>
      </w:r>
      <w:r>
        <w:rPr>
          <w:spacing w:val="-3"/>
        </w:rPr>
        <w:t xml:space="preserve"> </w:t>
      </w:r>
      <w:r>
        <w:t>šiuo adresu;</w:t>
      </w:r>
    </w:p>
    <w:p w14:paraId="2FE24F50" w14:textId="77777777" w:rsidR="00334A10" w:rsidRDefault="00534A68" w:rsidP="00A46604">
      <w:pPr>
        <w:pStyle w:val="ListParagraph"/>
        <w:numPr>
          <w:ilvl w:val="0"/>
          <w:numId w:val="1"/>
        </w:numPr>
        <w:tabs>
          <w:tab w:val="left" w:pos="839"/>
        </w:tabs>
        <w:spacing w:line="267" w:lineRule="exact"/>
        <w:ind w:hanging="361"/>
        <w:jc w:val="both"/>
      </w:pPr>
      <w:r>
        <w:t>specialistas,</w:t>
      </w:r>
      <w:r>
        <w:rPr>
          <w:spacing w:val="43"/>
        </w:rPr>
        <w:t xml:space="preserve"> </w:t>
      </w:r>
      <w:r>
        <w:t>atsakingas</w:t>
      </w:r>
      <w:r>
        <w:rPr>
          <w:spacing w:val="43"/>
        </w:rPr>
        <w:t xml:space="preserve"> </w:t>
      </w:r>
      <w:r>
        <w:t>už</w:t>
      </w:r>
      <w:r>
        <w:rPr>
          <w:spacing w:val="44"/>
        </w:rPr>
        <w:t xml:space="preserve"> </w:t>
      </w:r>
      <w:r>
        <w:t>patalpų</w:t>
      </w:r>
      <w:r>
        <w:rPr>
          <w:spacing w:val="45"/>
        </w:rPr>
        <w:t xml:space="preserve"> </w:t>
      </w:r>
      <w:r>
        <w:t>priėmimą,</w:t>
      </w:r>
      <w:r>
        <w:rPr>
          <w:spacing w:val="42"/>
        </w:rPr>
        <w:t xml:space="preserve"> </w:t>
      </w:r>
      <w:r>
        <w:t>dėl</w:t>
      </w:r>
      <w:r>
        <w:rPr>
          <w:spacing w:val="44"/>
        </w:rPr>
        <w:t xml:space="preserve"> </w:t>
      </w:r>
      <w:r>
        <w:t>perėmimo</w:t>
      </w:r>
      <w:r>
        <w:rPr>
          <w:spacing w:val="44"/>
        </w:rPr>
        <w:t xml:space="preserve"> </w:t>
      </w:r>
      <w:r>
        <w:t>datos</w:t>
      </w:r>
      <w:r>
        <w:rPr>
          <w:spacing w:val="43"/>
        </w:rPr>
        <w:t xml:space="preserve"> </w:t>
      </w:r>
      <w:r>
        <w:t>suderinimo</w:t>
      </w:r>
      <w:r>
        <w:rPr>
          <w:spacing w:val="39"/>
        </w:rPr>
        <w:t xml:space="preserve"> </w:t>
      </w:r>
      <w:r>
        <w:t>su</w:t>
      </w:r>
      <w:r>
        <w:rPr>
          <w:spacing w:val="43"/>
        </w:rPr>
        <w:t xml:space="preserve"> </w:t>
      </w:r>
      <w:r>
        <w:t>Jumis</w:t>
      </w:r>
      <w:r>
        <w:rPr>
          <w:spacing w:val="42"/>
        </w:rPr>
        <w:t xml:space="preserve"> </w:t>
      </w:r>
      <w:r>
        <w:t>susisieks</w:t>
      </w:r>
    </w:p>
    <w:p w14:paraId="180985C9" w14:textId="77777777" w:rsidR="00334A10" w:rsidRDefault="00534A68" w:rsidP="00A46604">
      <w:pPr>
        <w:pStyle w:val="BodyText"/>
        <w:ind w:left="838"/>
        <w:jc w:val="both"/>
      </w:pPr>
      <w:r>
        <w:t>artimiausiu</w:t>
      </w:r>
      <w:r>
        <w:rPr>
          <w:spacing w:val="-2"/>
        </w:rPr>
        <w:t xml:space="preserve"> </w:t>
      </w:r>
      <w:r>
        <w:t>metu;</w:t>
      </w:r>
    </w:p>
    <w:p w14:paraId="405E1BB4" w14:textId="77777777" w:rsidR="00334A10" w:rsidRDefault="00534A68" w:rsidP="00A46604">
      <w:pPr>
        <w:pStyle w:val="ListParagraph"/>
        <w:numPr>
          <w:ilvl w:val="0"/>
          <w:numId w:val="1"/>
        </w:numPr>
        <w:tabs>
          <w:tab w:val="left" w:pos="839"/>
        </w:tabs>
        <w:ind w:right="143"/>
        <w:jc w:val="both"/>
      </w:pPr>
      <w:r>
        <w:t>pažymime,</w:t>
      </w:r>
      <w:r>
        <w:rPr>
          <w:spacing w:val="-7"/>
        </w:rPr>
        <w:t xml:space="preserve"> </w:t>
      </w:r>
      <w:r>
        <w:t>kad</w:t>
      </w:r>
      <w:r>
        <w:rPr>
          <w:spacing w:val="-8"/>
        </w:rPr>
        <w:t xml:space="preserve"> </w:t>
      </w:r>
      <w:r>
        <w:t>patalpų</w:t>
      </w:r>
      <w:r>
        <w:rPr>
          <w:spacing w:val="-8"/>
        </w:rPr>
        <w:t xml:space="preserve"> </w:t>
      </w:r>
      <w:r>
        <w:t>perdavimo</w:t>
      </w:r>
      <w:r>
        <w:rPr>
          <w:spacing w:val="-10"/>
        </w:rPr>
        <w:t xml:space="preserve"> </w:t>
      </w:r>
      <w:r>
        <w:t>SĮ</w:t>
      </w:r>
      <w:r>
        <w:rPr>
          <w:spacing w:val="-8"/>
        </w:rPr>
        <w:t xml:space="preserve"> </w:t>
      </w:r>
      <w:r>
        <w:t>„Vilniaus</w:t>
      </w:r>
      <w:r>
        <w:rPr>
          <w:spacing w:val="-7"/>
        </w:rPr>
        <w:t xml:space="preserve"> </w:t>
      </w:r>
      <w:r>
        <w:t>miesto</w:t>
      </w:r>
      <w:r>
        <w:rPr>
          <w:spacing w:val="-8"/>
        </w:rPr>
        <w:t xml:space="preserve"> </w:t>
      </w:r>
      <w:r>
        <w:t>būstas“</w:t>
      </w:r>
      <w:r>
        <w:rPr>
          <w:spacing w:val="-7"/>
        </w:rPr>
        <w:t xml:space="preserve"> </w:t>
      </w:r>
      <w:r>
        <w:t>terminas</w:t>
      </w:r>
      <w:r>
        <w:rPr>
          <w:spacing w:val="-2"/>
        </w:rPr>
        <w:t xml:space="preserve"> </w:t>
      </w:r>
      <w:r>
        <w:t>-</w:t>
      </w:r>
      <w:r>
        <w:rPr>
          <w:spacing w:val="-10"/>
        </w:rPr>
        <w:t xml:space="preserve"> </w:t>
      </w:r>
      <w:r w:rsidRPr="00DF1BF5">
        <w:rPr>
          <w:b/>
          <w:bCs/>
        </w:rPr>
        <w:t>20</w:t>
      </w:r>
      <w:r w:rsidRPr="00DF1BF5">
        <w:rPr>
          <w:b/>
          <w:bCs/>
          <w:spacing w:val="-7"/>
        </w:rPr>
        <w:t xml:space="preserve"> </w:t>
      </w:r>
      <w:r w:rsidRPr="00DF1BF5">
        <w:rPr>
          <w:b/>
          <w:bCs/>
        </w:rPr>
        <w:t>darbo</w:t>
      </w:r>
      <w:r w:rsidRPr="00DF1BF5">
        <w:rPr>
          <w:b/>
          <w:bCs/>
          <w:spacing w:val="-9"/>
        </w:rPr>
        <w:t xml:space="preserve"> </w:t>
      </w:r>
      <w:r w:rsidRPr="00DF1BF5">
        <w:rPr>
          <w:b/>
          <w:bCs/>
        </w:rPr>
        <w:t>dienų</w:t>
      </w:r>
      <w:r w:rsidRPr="00DF1BF5">
        <w:rPr>
          <w:b/>
          <w:bCs/>
          <w:spacing w:val="-7"/>
        </w:rPr>
        <w:t xml:space="preserve"> </w:t>
      </w:r>
      <w:r w:rsidRPr="00DF1BF5">
        <w:rPr>
          <w:b/>
          <w:bCs/>
        </w:rPr>
        <w:t>nuo</w:t>
      </w:r>
      <w:r w:rsidRPr="00DF1BF5">
        <w:rPr>
          <w:b/>
          <w:bCs/>
          <w:spacing w:val="-7"/>
        </w:rPr>
        <w:t xml:space="preserve"> </w:t>
      </w:r>
      <w:r w:rsidRPr="00DF1BF5">
        <w:rPr>
          <w:b/>
          <w:bCs/>
        </w:rPr>
        <w:t>prašymo</w:t>
      </w:r>
      <w:r w:rsidRPr="00DF1BF5">
        <w:rPr>
          <w:b/>
          <w:bCs/>
          <w:spacing w:val="-47"/>
        </w:rPr>
        <w:t xml:space="preserve"> </w:t>
      </w:r>
      <w:r w:rsidRPr="00DF1BF5">
        <w:rPr>
          <w:b/>
          <w:bCs/>
        </w:rPr>
        <w:t>pateikimo datos</w:t>
      </w:r>
      <w:r>
        <w:t>. Šis terminas gali būti pratęstas Jūsų atskiru pranešimu. Jei per nurodytą laikotarpį</w:t>
      </w:r>
      <w:r>
        <w:rPr>
          <w:spacing w:val="1"/>
        </w:rPr>
        <w:t xml:space="preserve"> </w:t>
      </w:r>
      <w:r>
        <w:t xml:space="preserve">nuo prašymo pateikimo dienos patalpos nebus perduotos SĮ „Vilniaus miesto būstas“, </w:t>
      </w:r>
      <w:r w:rsidRPr="00DF1BF5">
        <w:rPr>
          <w:b/>
          <w:bCs/>
        </w:rPr>
        <w:t>šis prašymas</w:t>
      </w:r>
      <w:r w:rsidRPr="00DF1BF5">
        <w:rPr>
          <w:b/>
          <w:bCs/>
          <w:spacing w:val="1"/>
        </w:rPr>
        <w:t xml:space="preserve"> </w:t>
      </w:r>
      <w:r w:rsidRPr="00DF1BF5">
        <w:rPr>
          <w:b/>
          <w:bCs/>
        </w:rPr>
        <w:t>bus</w:t>
      </w:r>
      <w:r w:rsidRPr="00DF1BF5">
        <w:rPr>
          <w:b/>
          <w:bCs/>
          <w:spacing w:val="-1"/>
        </w:rPr>
        <w:t xml:space="preserve"> </w:t>
      </w:r>
      <w:r w:rsidRPr="00DF1BF5">
        <w:rPr>
          <w:b/>
          <w:bCs/>
        </w:rPr>
        <w:t>laikomas</w:t>
      </w:r>
      <w:r w:rsidRPr="00DF1BF5">
        <w:rPr>
          <w:b/>
          <w:bCs/>
          <w:spacing w:val="-2"/>
        </w:rPr>
        <w:t xml:space="preserve"> </w:t>
      </w:r>
      <w:r w:rsidRPr="00DF1BF5">
        <w:rPr>
          <w:b/>
          <w:bCs/>
        </w:rPr>
        <w:t>negaliojančiu</w:t>
      </w:r>
      <w:r>
        <w:t>.</w:t>
      </w:r>
    </w:p>
    <w:p w14:paraId="75599E41" w14:textId="77777777" w:rsidR="00334A10" w:rsidRDefault="00534A68" w:rsidP="00E069C0">
      <w:pPr>
        <w:pStyle w:val="BodyText"/>
        <w:ind w:left="412"/>
      </w:pPr>
      <w:r w:rsidRPr="00DF1BF5">
        <w:rPr>
          <w:b/>
          <w:bCs/>
        </w:rPr>
        <w:t>Sutinku</w:t>
      </w:r>
      <w:r>
        <w:t>, kad nurodyti mano duomenys būtų teikiami tretiesiems asmenims tik esant Lietuvos Respublikos</w:t>
      </w:r>
      <w:r>
        <w:rPr>
          <w:spacing w:val="1"/>
        </w:rPr>
        <w:t xml:space="preserve"> </w:t>
      </w:r>
      <w:r>
        <w:t>asmens</w:t>
      </w:r>
      <w:r>
        <w:rPr>
          <w:spacing w:val="-3"/>
        </w:rPr>
        <w:t xml:space="preserve"> </w:t>
      </w:r>
      <w:r>
        <w:t>duomenų</w:t>
      </w:r>
      <w:r>
        <w:rPr>
          <w:spacing w:val="-1"/>
        </w:rPr>
        <w:t xml:space="preserve"> </w:t>
      </w:r>
      <w:r>
        <w:t>teisinės</w:t>
      </w:r>
      <w:r>
        <w:rPr>
          <w:spacing w:val="-3"/>
        </w:rPr>
        <w:t xml:space="preserve"> </w:t>
      </w:r>
      <w:r>
        <w:t>apsaugos</w:t>
      </w:r>
      <w:r>
        <w:rPr>
          <w:spacing w:val="-2"/>
        </w:rPr>
        <w:t xml:space="preserve"> </w:t>
      </w:r>
      <w:r>
        <w:t>įstatymo</w:t>
      </w:r>
      <w:r>
        <w:rPr>
          <w:spacing w:val="-5"/>
        </w:rPr>
        <w:t xml:space="preserve"> </w:t>
      </w:r>
      <w:r>
        <w:t>5</w:t>
      </w:r>
      <w:r>
        <w:rPr>
          <w:spacing w:val="-3"/>
        </w:rPr>
        <w:t xml:space="preserve"> </w:t>
      </w:r>
      <w:r>
        <w:t>straipsnyje</w:t>
      </w:r>
      <w:r>
        <w:rPr>
          <w:spacing w:val="-5"/>
        </w:rPr>
        <w:t xml:space="preserve"> </w:t>
      </w:r>
      <w:r>
        <w:t>nustatytam</w:t>
      </w:r>
      <w:r>
        <w:rPr>
          <w:spacing w:val="-1"/>
        </w:rPr>
        <w:t xml:space="preserve"> </w:t>
      </w:r>
      <w:r>
        <w:t>asmens</w:t>
      </w:r>
      <w:r>
        <w:rPr>
          <w:spacing w:val="-4"/>
        </w:rPr>
        <w:t xml:space="preserve"> </w:t>
      </w:r>
      <w:r>
        <w:t>duomenų</w:t>
      </w:r>
      <w:r>
        <w:rPr>
          <w:spacing w:val="-2"/>
        </w:rPr>
        <w:t xml:space="preserve"> </w:t>
      </w:r>
      <w:r>
        <w:t>teisėto</w:t>
      </w:r>
      <w:r>
        <w:rPr>
          <w:spacing w:val="-3"/>
        </w:rPr>
        <w:t xml:space="preserve"> </w:t>
      </w:r>
      <w:r>
        <w:t>tvarkymo</w:t>
      </w:r>
      <w:r>
        <w:rPr>
          <w:spacing w:val="-47"/>
        </w:rPr>
        <w:t xml:space="preserve"> </w:t>
      </w:r>
      <w:r>
        <w:t>kriterijui.</w:t>
      </w:r>
    </w:p>
    <w:p w14:paraId="0A1929F7" w14:textId="77777777" w:rsidR="00334A10" w:rsidRPr="00A46604" w:rsidRDefault="00334A10" w:rsidP="00E069C0">
      <w:pPr>
        <w:pStyle w:val="BodyText"/>
        <w:rPr>
          <w:sz w:val="20"/>
          <w:szCs w:val="20"/>
        </w:rPr>
      </w:pPr>
    </w:p>
    <w:p w14:paraId="026B9012" w14:textId="33B2471F" w:rsidR="00334A10" w:rsidRDefault="00534A68" w:rsidP="00E069C0">
      <w:pPr>
        <w:pStyle w:val="BodyText"/>
        <w:ind w:left="412"/>
      </w:pPr>
      <w:r>
        <w:t>Asmuo,</w:t>
      </w:r>
      <w:r>
        <w:rPr>
          <w:spacing w:val="-1"/>
        </w:rPr>
        <w:t xml:space="preserve"> </w:t>
      </w:r>
      <w:r>
        <w:t>pageidaujantis</w:t>
      </w:r>
      <w:r>
        <w:rPr>
          <w:spacing w:val="-3"/>
        </w:rPr>
        <w:t xml:space="preserve"> </w:t>
      </w:r>
      <w:r>
        <w:t>priduoti</w:t>
      </w:r>
      <w:r>
        <w:rPr>
          <w:spacing w:val="-3"/>
        </w:rPr>
        <w:t xml:space="preserve"> </w:t>
      </w:r>
      <w:r>
        <w:t>patalpas:</w:t>
      </w:r>
    </w:p>
    <w:p w14:paraId="7382C3E0" w14:textId="77777777" w:rsidR="00334A10" w:rsidRDefault="00334A10" w:rsidP="00A46604">
      <w:pPr>
        <w:pStyle w:val="BodyText"/>
        <w:rPr>
          <w:sz w:val="20"/>
        </w:rPr>
      </w:pPr>
    </w:p>
    <w:p w14:paraId="19B506CB" w14:textId="41DF4477" w:rsidR="00334A10" w:rsidRDefault="00534A68" w:rsidP="00A46604">
      <w:pPr>
        <w:pStyle w:val="BodyText"/>
        <w:rPr>
          <w:sz w:val="15"/>
        </w:rPr>
      </w:pPr>
      <w:r>
        <w:pict w14:anchorId="14DA0832">
          <v:shape id="_x0000_s1026" style="position:absolute;margin-left:419.85pt;margin-top:11.3pt;width:93.2pt;height:.1pt;z-index:-15725568;mso-wrap-distance-left:0;mso-wrap-distance-right:0;mso-position-horizontal-relative:page" coordorigin="8181,228" coordsize="1864,0" path="m8181,228r1863,e" filled="f" strokeweight=".19864mm">
            <v:path arrowok="t"/>
            <w10:wrap type="topAndBottom" anchorx="page"/>
          </v:shape>
        </w:pict>
      </w:r>
      <w:r>
        <w:pict w14:anchorId="1BD9FD60">
          <v:shape id="_x0000_s1027" style="position:absolute;margin-left:70.95pt;margin-top:11.4pt;width:213.6pt;height:.1pt;z-index:-15726080;mso-wrap-distance-left:0;mso-wrap-distance-right:0;mso-position-horizontal-relative:page" coordorigin="1419,228" coordsize="4272,0" path="m1419,228r4271,e" filled="f" strokeweight=".19864mm">
            <v:path arrowok="t"/>
            <w10:wrap type="topAndBottom" anchorx="page"/>
          </v:shape>
        </w:pict>
      </w:r>
    </w:p>
    <w:p w14:paraId="50D25790" w14:textId="77777777" w:rsidR="00334A10" w:rsidRPr="00A46604" w:rsidRDefault="00534A68" w:rsidP="00A46604">
      <w:pPr>
        <w:pStyle w:val="BodyText"/>
        <w:tabs>
          <w:tab w:val="left" w:pos="6237"/>
        </w:tabs>
        <w:ind w:left="350"/>
        <w:jc w:val="center"/>
        <w:rPr>
          <w:sz w:val="18"/>
          <w:szCs w:val="18"/>
        </w:rPr>
      </w:pPr>
      <w:r w:rsidRPr="00A46604">
        <w:rPr>
          <w:sz w:val="18"/>
          <w:szCs w:val="18"/>
        </w:rPr>
        <w:t>(Vardas</w:t>
      </w:r>
      <w:r w:rsidRPr="00A46604">
        <w:rPr>
          <w:spacing w:val="-1"/>
          <w:sz w:val="18"/>
          <w:szCs w:val="18"/>
        </w:rPr>
        <w:t xml:space="preserve"> </w:t>
      </w:r>
      <w:r w:rsidRPr="00A46604">
        <w:rPr>
          <w:sz w:val="18"/>
          <w:szCs w:val="18"/>
        </w:rPr>
        <w:t>pavardė)</w:t>
      </w:r>
      <w:r w:rsidRPr="00A46604">
        <w:rPr>
          <w:sz w:val="18"/>
          <w:szCs w:val="18"/>
        </w:rPr>
        <w:tab/>
        <w:t>(Parašas)</w:t>
      </w:r>
    </w:p>
    <w:p w14:paraId="1E6C715F" w14:textId="77777777" w:rsidR="00A46604" w:rsidRPr="00DF1BF5" w:rsidRDefault="00A46604" w:rsidP="00A46604">
      <w:pPr>
        <w:pStyle w:val="BodyText"/>
        <w:tabs>
          <w:tab w:val="left" w:pos="5881"/>
        </w:tabs>
        <w:rPr>
          <w:sz w:val="18"/>
          <w:szCs w:val="18"/>
        </w:rPr>
      </w:pPr>
    </w:p>
    <w:p w14:paraId="7E93DABC" w14:textId="6EEC1848" w:rsidR="00A46604" w:rsidRPr="00A46604" w:rsidRDefault="00A46604" w:rsidP="00A46604">
      <w:pPr>
        <w:pStyle w:val="BodyText"/>
        <w:tabs>
          <w:tab w:val="left" w:pos="5881"/>
        </w:tabs>
        <w:jc w:val="both"/>
        <w:rPr>
          <w:sz w:val="18"/>
          <w:szCs w:val="18"/>
        </w:rPr>
      </w:pPr>
      <w:r w:rsidRPr="00A46604">
        <w:rPr>
          <w:sz w:val="18"/>
          <w:szCs w:val="18"/>
        </w:rPr>
        <w:t>Asmens duomenų valdytojas: Savivaldybės įmonė „Vilniaus miesto būstas“ (juridinio asmens kodas 124568293, adresas: Naugarduko g. 98, LT-03160 Vilnius, tel. 8 5 277 9090, el. p. info@vmb.lt).</w:t>
      </w:r>
    </w:p>
    <w:p w14:paraId="4568C90A" w14:textId="579EA6D2" w:rsidR="00A46604" w:rsidRPr="00A46604" w:rsidRDefault="00A46604" w:rsidP="00A46604">
      <w:pPr>
        <w:pStyle w:val="BodyText"/>
        <w:tabs>
          <w:tab w:val="left" w:pos="5881"/>
        </w:tabs>
        <w:jc w:val="both"/>
        <w:rPr>
          <w:sz w:val="18"/>
          <w:szCs w:val="18"/>
        </w:rPr>
      </w:pPr>
      <w:r w:rsidRPr="00A46604">
        <w:rPr>
          <w:sz w:val="18"/>
          <w:szCs w:val="18"/>
        </w:rPr>
        <w:t>Asmens duomenų tvarkymo tikslas priimti Jūsų prašymą, dėl gyvenamųjų patalpų atsisakymo. Netvarkant Jūsų duomenų negalėsime priimti</w:t>
      </w:r>
      <w:r w:rsidR="00BA7367">
        <w:rPr>
          <w:sz w:val="18"/>
          <w:szCs w:val="18"/>
        </w:rPr>
        <w:t xml:space="preserve"> </w:t>
      </w:r>
      <w:r w:rsidRPr="00A46604">
        <w:rPr>
          <w:sz w:val="18"/>
          <w:szCs w:val="18"/>
        </w:rPr>
        <w:t>prašymo, todėl neturėsime teisinio pagrindo Jums suteikti prašomą paslaugą.</w:t>
      </w:r>
    </w:p>
    <w:p w14:paraId="5FF54F69" w14:textId="77777777" w:rsidR="00A46604" w:rsidRPr="00A46604" w:rsidRDefault="00A46604" w:rsidP="00A46604">
      <w:pPr>
        <w:pStyle w:val="BodyText"/>
        <w:tabs>
          <w:tab w:val="left" w:pos="5881"/>
        </w:tabs>
        <w:jc w:val="both"/>
        <w:rPr>
          <w:sz w:val="18"/>
          <w:szCs w:val="18"/>
        </w:rPr>
      </w:pPr>
      <w:r w:rsidRPr="00A46604">
        <w:rPr>
          <w:sz w:val="18"/>
          <w:szCs w:val="18"/>
        </w:rPr>
        <w:t>Jūsų duomenys bus saugomi SĮ „Vilniaus miesto būstas“ nustatyta tvarka ir terminais.</w:t>
      </w:r>
    </w:p>
    <w:p w14:paraId="60F4539F" w14:textId="77777777" w:rsidR="00A46604" w:rsidRPr="00A46604" w:rsidRDefault="00A46604" w:rsidP="00A46604">
      <w:pPr>
        <w:pStyle w:val="BodyText"/>
        <w:tabs>
          <w:tab w:val="left" w:pos="5881"/>
        </w:tabs>
        <w:jc w:val="both"/>
        <w:rPr>
          <w:sz w:val="18"/>
          <w:szCs w:val="18"/>
        </w:rPr>
      </w:pPr>
      <w:r w:rsidRPr="00A46604">
        <w:rPr>
          <w:sz w:val="18"/>
          <w:szCs w:val="18"/>
        </w:rPr>
        <w:t xml:space="preserve">Kreipiantis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SĮ „Vilniaus miesto būstas“ Asmens duomenų apsaugos pareigūnas, tel. +370 60435034, el. p. </w:t>
      </w:r>
      <w:r w:rsidRPr="00A46604">
        <w:rPr>
          <w:sz w:val="18"/>
          <w:szCs w:val="18"/>
        </w:rPr>
        <w:lastRenderedPageBreak/>
        <w:t>info@veritasbona.lt</w:t>
      </w:r>
    </w:p>
    <w:sectPr w:rsidR="00A46604" w:rsidRPr="00A46604">
      <w:type w:val="continuous"/>
      <w:pgSz w:w="11900" w:h="16850"/>
      <w:pgMar w:top="840" w:right="700" w:bottom="280" w:left="13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B596E"/>
    <w:multiLevelType w:val="hybridMultilevel"/>
    <w:tmpl w:val="507E7058"/>
    <w:lvl w:ilvl="0" w:tplc="59F22594">
      <w:start w:val="1"/>
      <w:numFmt w:val="decimal"/>
      <w:lvlText w:val="%1."/>
      <w:lvlJc w:val="left"/>
      <w:pPr>
        <w:ind w:left="838" w:hanging="360"/>
        <w:jc w:val="left"/>
      </w:pPr>
      <w:rPr>
        <w:rFonts w:ascii="Calibri Light" w:eastAsia="Calibri Light" w:hAnsi="Calibri Light" w:cs="Calibri Light" w:hint="default"/>
        <w:w w:val="100"/>
        <w:sz w:val="22"/>
        <w:szCs w:val="22"/>
        <w:lang w:val="lt-LT" w:eastAsia="en-US" w:bidi="ar-SA"/>
      </w:rPr>
    </w:lvl>
    <w:lvl w:ilvl="1" w:tplc="0BF88344">
      <w:numFmt w:val="bullet"/>
      <w:lvlText w:val="•"/>
      <w:lvlJc w:val="left"/>
      <w:pPr>
        <w:ind w:left="1745" w:hanging="360"/>
      </w:pPr>
      <w:rPr>
        <w:rFonts w:hint="default"/>
        <w:lang w:val="lt-LT" w:eastAsia="en-US" w:bidi="ar-SA"/>
      </w:rPr>
    </w:lvl>
    <w:lvl w:ilvl="2" w:tplc="2C54F092">
      <w:numFmt w:val="bullet"/>
      <w:lvlText w:val="•"/>
      <w:lvlJc w:val="left"/>
      <w:pPr>
        <w:ind w:left="2651" w:hanging="360"/>
      </w:pPr>
      <w:rPr>
        <w:rFonts w:hint="default"/>
        <w:lang w:val="lt-LT" w:eastAsia="en-US" w:bidi="ar-SA"/>
      </w:rPr>
    </w:lvl>
    <w:lvl w:ilvl="3" w:tplc="B374F0A6">
      <w:numFmt w:val="bullet"/>
      <w:lvlText w:val="•"/>
      <w:lvlJc w:val="left"/>
      <w:pPr>
        <w:ind w:left="3557" w:hanging="360"/>
      </w:pPr>
      <w:rPr>
        <w:rFonts w:hint="default"/>
        <w:lang w:val="lt-LT" w:eastAsia="en-US" w:bidi="ar-SA"/>
      </w:rPr>
    </w:lvl>
    <w:lvl w:ilvl="4" w:tplc="ACA6C776">
      <w:numFmt w:val="bullet"/>
      <w:lvlText w:val="•"/>
      <w:lvlJc w:val="left"/>
      <w:pPr>
        <w:ind w:left="4463" w:hanging="360"/>
      </w:pPr>
      <w:rPr>
        <w:rFonts w:hint="default"/>
        <w:lang w:val="lt-LT" w:eastAsia="en-US" w:bidi="ar-SA"/>
      </w:rPr>
    </w:lvl>
    <w:lvl w:ilvl="5" w:tplc="8B887BAE">
      <w:numFmt w:val="bullet"/>
      <w:lvlText w:val="•"/>
      <w:lvlJc w:val="left"/>
      <w:pPr>
        <w:ind w:left="5369" w:hanging="360"/>
      </w:pPr>
      <w:rPr>
        <w:rFonts w:hint="default"/>
        <w:lang w:val="lt-LT" w:eastAsia="en-US" w:bidi="ar-SA"/>
      </w:rPr>
    </w:lvl>
    <w:lvl w:ilvl="6" w:tplc="5BCCFC74">
      <w:numFmt w:val="bullet"/>
      <w:lvlText w:val="•"/>
      <w:lvlJc w:val="left"/>
      <w:pPr>
        <w:ind w:left="6275" w:hanging="360"/>
      </w:pPr>
      <w:rPr>
        <w:rFonts w:hint="default"/>
        <w:lang w:val="lt-LT" w:eastAsia="en-US" w:bidi="ar-SA"/>
      </w:rPr>
    </w:lvl>
    <w:lvl w:ilvl="7" w:tplc="89F03F6C">
      <w:numFmt w:val="bullet"/>
      <w:lvlText w:val="•"/>
      <w:lvlJc w:val="left"/>
      <w:pPr>
        <w:ind w:left="7181" w:hanging="360"/>
      </w:pPr>
      <w:rPr>
        <w:rFonts w:hint="default"/>
        <w:lang w:val="lt-LT" w:eastAsia="en-US" w:bidi="ar-SA"/>
      </w:rPr>
    </w:lvl>
    <w:lvl w:ilvl="8" w:tplc="7FBE0148">
      <w:numFmt w:val="bullet"/>
      <w:lvlText w:val="•"/>
      <w:lvlJc w:val="left"/>
      <w:pPr>
        <w:ind w:left="8087" w:hanging="360"/>
      </w:pPr>
      <w:rPr>
        <w:rFonts w:hint="default"/>
        <w:lang w:val="lt-LT" w:eastAsia="en-US" w:bidi="ar-SA"/>
      </w:rPr>
    </w:lvl>
  </w:abstractNum>
  <w:num w:numId="1" w16cid:durableId="177578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34A10"/>
    <w:rsid w:val="00334A10"/>
    <w:rsid w:val="003B3B4B"/>
    <w:rsid w:val="004974D5"/>
    <w:rsid w:val="00507985"/>
    <w:rsid w:val="00534A68"/>
    <w:rsid w:val="0061013F"/>
    <w:rsid w:val="00952B91"/>
    <w:rsid w:val="00A1061B"/>
    <w:rsid w:val="00A46604"/>
    <w:rsid w:val="00B112F0"/>
    <w:rsid w:val="00BA7367"/>
    <w:rsid w:val="00DF1BF5"/>
    <w:rsid w:val="00E069C0"/>
    <w:rsid w:val="00E35316"/>
    <w:rsid w:val="00F02534"/>
    <w:rsid w:val="00FF16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A5F47A5"/>
  <w15:docId w15:val="{F3AB70FA-5561-437C-8E1F-E56AD2A0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2150</Words>
  <Characters>1226</Characters>
  <Application>Microsoft Office Word</Application>
  <DocSecurity>0</DocSecurity>
  <Lines>10</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Dalius Simanavicius</dc:creator>
  <cp:lastModifiedBy>Evelina Šlepetytė</cp:lastModifiedBy>
  <cp:revision>16</cp:revision>
  <dcterms:created xsi:type="dcterms:W3CDTF">2024-08-27T06:21:00Z</dcterms:created>
  <dcterms:modified xsi:type="dcterms:W3CDTF">2024-08-27T06:38:00Z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2019</vt:lpwstr>
  </property>
  <property fmtid="{D5CDD505-2E9C-101B-9397-08002B2CF9AE}" pid="4" name="LastSaved">
    <vt:filetime>2024-08-27T00:00:00Z</vt:filetime>
  </property>
</Properties>
</file>